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4F36" w14:textId="1E3E4C0F" w:rsidR="00FB0887" w:rsidRPr="006C75E0" w:rsidRDefault="00FB0887" w:rsidP="00FB088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>20500</w:t>
      </w:r>
      <w:r w:rsidR="00C87444"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 xml:space="preserve"> </w:t>
      </w:r>
      <w:r w:rsidRPr="00DD59AB"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 xml:space="preserve">– </w:t>
      </w:r>
      <w:r w:rsidRPr="00FB0887">
        <w:rPr>
          <w:rFonts w:ascii="Times New Roman" w:hAnsi="Times New Roman" w:cs="Times New Roman"/>
          <w:b/>
          <w:bCs/>
          <w:lang w:val="kk-KZ"/>
        </w:rPr>
        <w:t xml:space="preserve">«Материалдар инжинирингі» </w:t>
      </w:r>
      <w:r w:rsidRPr="006C75E0"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>ғылыми бағыты бойынша</w:t>
      </w:r>
      <w:r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 xml:space="preserve"> </w:t>
      </w:r>
      <w:r w:rsidRPr="006C75E0"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>қауымдастырылған профессор ғылыми атағын ізденуші туралы</w:t>
      </w:r>
    </w:p>
    <w:p w14:paraId="2C2EBADC" w14:textId="77777777" w:rsidR="00FB0887" w:rsidRPr="006C75E0" w:rsidRDefault="00FB0887" w:rsidP="00FB088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</w:pPr>
      <w:r w:rsidRPr="006C75E0">
        <w:rPr>
          <w:rFonts w:ascii="Times New Roman" w:hAnsi="Times New Roman" w:cs="Times New Roman"/>
          <w:b/>
          <w:bCs/>
          <w:color w:val="000000" w:themeColor="text1"/>
          <w:spacing w:val="-6"/>
          <w:lang w:val="kk-KZ"/>
        </w:rPr>
        <w:t>АНЫҚТАМА</w:t>
      </w:r>
    </w:p>
    <w:p w14:paraId="0AFE5FA3" w14:textId="77777777" w:rsidR="00F85FAF" w:rsidRDefault="00F85FAF" w:rsidP="00AD6C8C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119"/>
        <w:gridCol w:w="5811"/>
      </w:tblGrid>
      <w:tr w:rsidR="00FB0887" w14:paraId="31AB18DB" w14:textId="77777777" w:rsidTr="004F74F8">
        <w:tc>
          <w:tcPr>
            <w:tcW w:w="704" w:type="dxa"/>
          </w:tcPr>
          <w:p w14:paraId="5CB1E4FE" w14:textId="0E02F679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</w:tcPr>
          <w:p w14:paraId="2FAACBAD" w14:textId="436714EB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>Тегі, Аты, Әкесінің аты (бар болса)</w:t>
            </w:r>
          </w:p>
        </w:tc>
        <w:tc>
          <w:tcPr>
            <w:tcW w:w="5811" w:type="dxa"/>
          </w:tcPr>
          <w:p w14:paraId="465478CD" w14:textId="749D0FCA" w:rsidR="00FB0887" w:rsidRPr="002A35D0" w:rsidRDefault="00FB0887" w:rsidP="00FB0887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A35D0">
              <w:rPr>
                <w:rFonts w:ascii="Times New Roman" w:hAnsi="Times New Roman" w:cs="Times New Roman"/>
                <w:b/>
                <w:bCs/>
              </w:rPr>
              <w:t xml:space="preserve">Мустафа Лаура </w:t>
            </w:r>
            <w:proofErr w:type="spellStart"/>
            <w:r w:rsidRPr="002A35D0">
              <w:rPr>
                <w:rFonts w:ascii="Times New Roman" w:hAnsi="Times New Roman" w:cs="Times New Roman"/>
                <w:b/>
                <w:bCs/>
              </w:rPr>
              <w:t>Молдакер</w:t>
            </w:r>
            <w:proofErr w:type="spellEnd"/>
            <w:r w:rsidR="002A35D0">
              <w:rPr>
                <w:rFonts w:ascii="Times New Roman" w:hAnsi="Times New Roman" w:cs="Times New Roman"/>
                <w:b/>
                <w:bCs/>
                <w:lang w:val="kk-KZ"/>
              </w:rPr>
              <w:t>імқызы</w:t>
            </w:r>
          </w:p>
        </w:tc>
      </w:tr>
      <w:tr w:rsidR="00FB0887" w14:paraId="74B4051B" w14:textId="77777777" w:rsidTr="004F74F8">
        <w:trPr>
          <w:trHeight w:val="851"/>
        </w:trPr>
        <w:tc>
          <w:tcPr>
            <w:tcW w:w="704" w:type="dxa"/>
          </w:tcPr>
          <w:p w14:paraId="0BE54EDF" w14:textId="0F6AAE4D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</w:tcPr>
          <w:p w14:paraId="770F7529" w14:textId="3D075F5F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0C7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дәрежесі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0C7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кандидаты, </w:t>
            </w:r>
            <w:proofErr w:type="spellStart"/>
            <w:r w:rsidRPr="005250C7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, философия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0C7">
              <w:rPr>
                <w:rFonts w:ascii="Times New Roman" w:hAnsi="Times New Roman" w:cs="Times New Roman"/>
              </w:rPr>
              <w:t>Ph.D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.) Профиль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философия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дәрежесі</w:t>
            </w:r>
            <w:proofErr w:type="spellEnd"/>
            <w:r w:rsidRPr="005250C7">
              <w:rPr>
                <w:rFonts w:ascii="Times New Roman" w:hAnsi="Times New Roman" w:cs="Times New Roman"/>
              </w:rPr>
              <w:t>(</w:t>
            </w:r>
            <w:proofErr w:type="spellStart"/>
            <w:r w:rsidRPr="005250C7">
              <w:rPr>
                <w:rFonts w:ascii="Times New Roman" w:hAnsi="Times New Roman" w:cs="Times New Roman"/>
              </w:rPr>
              <w:t>Ph.D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.), Профиль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PhD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дәрежесі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0C7">
              <w:rPr>
                <w:rFonts w:ascii="Times New Roman" w:hAnsi="Times New Roman" w:cs="Times New Roman"/>
              </w:rPr>
              <w:t>Ph.D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.),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5811" w:type="dxa"/>
          </w:tcPr>
          <w:p w14:paraId="270E8FEB" w14:textId="0C831438" w:rsidR="00FB0887" w:rsidRPr="00412347" w:rsidRDefault="00FB0887" w:rsidP="00FB0887">
            <w:pPr>
              <w:jc w:val="both"/>
              <w:rPr>
                <w:rFonts w:ascii="Times New Roman" w:hAnsi="Times New Roman" w:cs="Times New Roman"/>
              </w:rPr>
            </w:pPr>
            <w:r w:rsidRPr="00FB0887">
              <w:rPr>
                <w:rFonts w:ascii="Times New Roman" w:hAnsi="Times New Roman" w:cs="Times New Roman"/>
              </w:rPr>
              <w:t xml:space="preserve">2021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желтоқсандағы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№10 </w:t>
            </w:r>
            <w:proofErr w:type="spellStart"/>
            <w:r w:rsidRPr="00FB0887">
              <w:rPr>
                <w:rFonts w:ascii="Times New Roman" w:hAnsi="Times New Roman" w:cs="Times New Roman"/>
              </w:rPr>
              <w:t>шешімімен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Қ.И. </w:t>
            </w:r>
            <w:proofErr w:type="spellStart"/>
            <w:r w:rsidRPr="00FB0887">
              <w:rPr>
                <w:rFonts w:ascii="Times New Roman" w:hAnsi="Times New Roman" w:cs="Times New Roman"/>
              </w:rPr>
              <w:t>Сәтбаев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ҚазҰТЗУ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диссертациялық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кеңесінің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және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2021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желтоқсандағы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№2016-д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бұйрығы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негізінде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6D071000 «</w:t>
            </w:r>
            <w:proofErr w:type="spellStart"/>
            <w:r w:rsidRPr="00FB0887">
              <w:rPr>
                <w:rFonts w:ascii="Times New Roman" w:hAnsi="Times New Roman" w:cs="Times New Roman"/>
              </w:rPr>
              <w:t>Материалтану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және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жаңа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материалдардың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технологиясы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маманд</w:t>
            </w:r>
            <w:proofErr w:type="spellEnd"/>
            <w:r w:rsidRPr="00FB0887">
              <w:rPr>
                <w:rFonts w:ascii="Times New Roman" w:hAnsi="Times New Roman" w:cs="Times New Roman"/>
                <w:lang w:val="kk-KZ"/>
              </w:rPr>
              <w:t>ығы бойынша ф</w:t>
            </w:r>
            <w:proofErr w:type="spellStart"/>
            <w:r w:rsidRPr="00FB0887">
              <w:rPr>
                <w:rFonts w:ascii="Times New Roman" w:hAnsi="Times New Roman" w:cs="Times New Roman"/>
              </w:rPr>
              <w:t>илософия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887">
              <w:rPr>
                <w:rFonts w:ascii="Times New Roman" w:hAnsi="Times New Roman" w:cs="Times New Roman"/>
              </w:rPr>
              <w:t>докторы</w:t>
            </w:r>
            <w:proofErr w:type="spellEnd"/>
            <w:r w:rsidRPr="00FB0887">
              <w:rPr>
                <w:rFonts w:ascii="Times New Roman" w:hAnsi="Times New Roman" w:cs="Times New Roman"/>
              </w:rPr>
              <w:t xml:space="preserve"> (PhD)</w:t>
            </w:r>
            <w:r w:rsidRPr="00FB0887">
              <w:rPr>
                <w:rFonts w:ascii="Times New Roman" w:hAnsi="Times New Roman" w:cs="Times New Roman"/>
                <w:lang w:val="kk-KZ"/>
              </w:rPr>
              <w:t>ғылыми дәрежесі берілді</w:t>
            </w:r>
            <w:r w:rsidRPr="00FB0887">
              <w:rPr>
                <w:rFonts w:ascii="Times New Roman" w:hAnsi="Times New Roman" w:cs="Times New Roman"/>
              </w:rPr>
              <w:t>.</w:t>
            </w:r>
          </w:p>
        </w:tc>
      </w:tr>
      <w:tr w:rsidR="00FB0887" w14:paraId="32D464FF" w14:textId="77777777" w:rsidTr="004F74F8">
        <w:tc>
          <w:tcPr>
            <w:tcW w:w="704" w:type="dxa"/>
          </w:tcPr>
          <w:p w14:paraId="3934DBBD" w14:textId="332265E6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</w:tcPr>
          <w:p w14:paraId="3BDEB01C" w14:textId="64FEE438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0C7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атағы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5811" w:type="dxa"/>
          </w:tcPr>
          <w:p w14:paraId="691702D4" w14:textId="51523E76" w:rsidR="00FB0887" w:rsidRPr="00FB0887" w:rsidRDefault="00FB0887" w:rsidP="00FB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FB0887" w14:paraId="52194044" w14:textId="77777777" w:rsidTr="004F74F8">
        <w:tc>
          <w:tcPr>
            <w:tcW w:w="704" w:type="dxa"/>
          </w:tcPr>
          <w:p w14:paraId="19334648" w14:textId="30463D4E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</w:tcPr>
          <w:p w14:paraId="5F1C021C" w14:textId="5D802D52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0C7">
              <w:rPr>
                <w:rFonts w:ascii="Times New Roman" w:hAnsi="Times New Roman" w:cs="Times New Roman"/>
              </w:rPr>
              <w:t>Құрметті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атақ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5811" w:type="dxa"/>
          </w:tcPr>
          <w:p w14:paraId="5089D0BA" w14:textId="2D2B457D" w:rsidR="00FB0887" w:rsidRPr="00FB0887" w:rsidRDefault="00FB0887" w:rsidP="00FB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FB0887" w:rsidRPr="00F20312" w14:paraId="647BD967" w14:textId="77777777" w:rsidTr="004F74F8">
        <w:tc>
          <w:tcPr>
            <w:tcW w:w="704" w:type="dxa"/>
          </w:tcPr>
          <w:p w14:paraId="2DC36298" w14:textId="4BF062B0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</w:tcPr>
          <w:p w14:paraId="3BAA3EA8" w14:textId="7F847BA5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>Лауазымы (лауазымға тағайындау туралы бұйрықтың күні мен нөмірі)</w:t>
            </w:r>
          </w:p>
        </w:tc>
        <w:tc>
          <w:tcPr>
            <w:tcW w:w="5811" w:type="dxa"/>
          </w:tcPr>
          <w:p w14:paraId="3AA8A511" w14:textId="0B8A848A" w:rsidR="00FB0887" w:rsidRPr="00FB0887" w:rsidRDefault="00FB0887" w:rsidP="00F20312">
            <w:pPr>
              <w:tabs>
                <w:tab w:val="left" w:pos="313"/>
                <w:tab w:val="left" w:pos="455"/>
              </w:tabs>
              <w:ind w:firstLine="316"/>
              <w:jc w:val="both"/>
              <w:rPr>
                <w:rFonts w:ascii="Times New Roman" w:hAnsi="Times New Roman" w:cs="Times New Roman"/>
                <w:lang w:val="kk-KZ"/>
              </w:rPr>
            </w:pPr>
            <w:r w:rsidRPr="00FB0887">
              <w:rPr>
                <w:rFonts w:ascii="Times New Roman" w:hAnsi="Times New Roman" w:cs="Times New Roman"/>
                <w:lang w:val="kk-KZ"/>
              </w:rPr>
              <w:t>– 18.06.2018 – 31.01.2022 – Ғарыштық материалтану департаменті мен аспап жасау бөлімінің Ғарыштық материалтану лабораториясының аға ғылыми қызметкері, «Ұлттық ғарыштық зерттеулер мен технологиялар орталығы» АҚ (2018 жылғы 18 маусымдағы №149 ж/қ бұйрық);</w:t>
            </w:r>
          </w:p>
          <w:p w14:paraId="72D1585C" w14:textId="2F262E08" w:rsidR="00FB0887" w:rsidRPr="00FB0887" w:rsidRDefault="00FB0887" w:rsidP="00F20312">
            <w:pPr>
              <w:pStyle w:val="a7"/>
              <w:numPr>
                <w:ilvl w:val="0"/>
                <w:numId w:val="2"/>
              </w:numPr>
              <w:tabs>
                <w:tab w:val="left" w:pos="313"/>
                <w:tab w:val="left" w:pos="455"/>
              </w:tabs>
              <w:ind w:left="0" w:firstLine="316"/>
              <w:jc w:val="both"/>
              <w:rPr>
                <w:rFonts w:ascii="Times New Roman" w:hAnsi="Times New Roman" w:cs="Times New Roman"/>
                <w:lang w:val="kk-KZ"/>
              </w:rPr>
            </w:pPr>
            <w:r w:rsidRPr="00FB0887">
              <w:rPr>
                <w:rFonts w:ascii="Times New Roman" w:hAnsi="Times New Roman" w:cs="Times New Roman"/>
                <w:lang w:val="kk-KZ"/>
              </w:rPr>
              <w:t>01.02.2022 – 30.09.2022 – Ғарыштық материалтану департаменті мен аспап жасау бөлімінің Ғарыштық материалтану лабораториясының бас ғылыми қызметкері, «Ұлттық ғарыштық зерттеулер мен технологиялар орталығы» АҚ (2022 жылғы 1 ақпандағы №16/3 ж/қ бұйрық);</w:t>
            </w:r>
          </w:p>
          <w:p w14:paraId="02206EF0" w14:textId="20C370AF" w:rsidR="00F20312" w:rsidRPr="00F20312" w:rsidRDefault="00F20312" w:rsidP="00F20312">
            <w:pPr>
              <w:tabs>
                <w:tab w:val="left" w:pos="313"/>
                <w:tab w:val="left" w:pos="455"/>
              </w:tabs>
              <w:ind w:firstLine="31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Pr="00F20312">
              <w:rPr>
                <w:rFonts w:ascii="Times New Roman" w:hAnsi="Times New Roman" w:cs="Times New Roman"/>
                <w:lang w:val="kk-KZ"/>
              </w:rPr>
              <w:t>01.10.2022–07.11.2024 – «Ұлттық ғарыштық зерттеулер мен технологиялар орталығы» АҚ Реактивті қозғалыс және материалтану департаментінің ғарыштық материалтану зертханасының меңгерушісі (2022 ж. 04.10. №160 ж/қ бұйрығы);</w:t>
            </w:r>
          </w:p>
          <w:p w14:paraId="0D3279EB" w14:textId="5C9E3894" w:rsidR="00F20312" w:rsidRPr="00F20312" w:rsidRDefault="00F20312" w:rsidP="00F20312">
            <w:pPr>
              <w:pStyle w:val="a7"/>
              <w:numPr>
                <w:ilvl w:val="0"/>
                <w:numId w:val="2"/>
              </w:numPr>
              <w:tabs>
                <w:tab w:val="left" w:pos="313"/>
                <w:tab w:val="left" w:pos="455"/>
              </w:tabs>
              <w:ind w:left="0" w:firstLine="316"/>
              <w:jc w:val="both"/>
              <w:rPr>
                <w:rFonts w:ascii="Times New Roman" w:hAnsi="Times New Roman" w:cs="Times New Roman"/>
                <w:lang w:val="kk-KZ"/>
              </w:rPr>
            </w:pPr>
            <w:r w:rsidRPr="00F20312">
              <w:rPr>
                <w:rFonts w:ascii="Times New Roman" w:hAnsi="Times New Roman" w:cs="Times New Roman"/>
                <w:lang w:val="kk-KZ"/>
              </w:rPr>
              <w:t>08.11.2024–қазіргі уақытқа дейін – «Ұлттық ғарыштық зерттеулер мен технологиялар орталығы» АҚ Материалтану департаментінің аэро</w:t>
            </w:r>
            <w:r w:rsidRPr="00F20312">
              <w:rPr>
                <w:rFonts w:ascii="Times New Roman" w:hAnsi="Times New Roman" w:cs="Times New Roman"/>
                <w:lang w:val="kk-KZ"/>
              </w:rPr>
              <w:t>ғарыштық</w:t>
            </w:r>
            <w:r w:rsidRPr="00F20312">
              <w:rPr>
                <w:rFonts w:ascii="Times New Roman" w:hAnsi="Times New Roman" w:cs="Times New Roman"/>
                <w:lang w:val="kk-KZ"/>
              </w:rPr>
              <w:t xml:space="preserve"> мақсаттағы материалдар зертханасының меңгерушісі (2024 ж. 08.11. №246/1 ж/қ бұйрығы).</w:t>
            </w:r>
          </w:p>
        </w:tc>
      </w:tr>
      <w:tr w:rsidR="00FB0887" w14:paraId="0620E400" w14:textId="77777777" w:rsidTr="004F74F8">
        <w:tc>
          <w:tcPr>
            <w:tcW w:w="704" w:type="dxa"/>
          </w:tcPr>
          <w:p w14:paraId="7E50249F" w14:textId="4D44119E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</w:tcPr>
          <w:p w14:paraId="6399F0A7" w14:textId="7DCDB50B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0C7">
              <w:rPr>
                <w:rFonts w:ascii="Times New Roman" w:hAnsi="Times New Roman" w:cs="Times New Roman"/>
              </w:rPr>
              <w:t>Ғылыми-педагогикалық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өтілі</w:t>
            </w:r>
            <w:proofErr w:type="spellEnd"/>
          </w:p>
        </w:tc>
        <w:tc>
          <w:tcPr>
            <w:tcW w:w="5811" w:type="dxa"/>
          </w:tcPr>
          <w:p w14:paraId="23B2317A" w14:textId="2ECB2639" w:rsidR="00FB0887" w:rsidRPr="0048669B" w:rsidRDefault="00600648" w:rsidP="006006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19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жыл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оның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аға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қызметкерден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лауазымда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8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астам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600648">
              <w:rPr>
                <w:rFonts w:ascii="Times New Roman" w:hAnsi="Times New Roman" w:cs="Times New Roman"/>
                <w:color w:val="000000"/>
              </w:rPr>
              <w:t xml:space="preserve"> бар.</w:t>
            </w:r>
          </w:p>
        </w:tc>
      </w:tr>
      <w:tr w:rsidR="00FB0887" w:rsidRPr="00F20312" w14:paraId="533D7F1E" w14:textId="77777777" w:rsidTr="004F74F8">
        <w:tc>
          <w:tcPr>
            <w:tcW w:w="704" w:type="dxa"/>
          </w:tcPr>
          <w:p w14:paraId="59F02BA5" w14:textId="4C430071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</w:tcPr>
          <w:p w14:paraId="6DC730AE" w14:textId="3BBE1CCC" w:rsidR="00FB0887" w:rsidRPr="00AD6C8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>Диссертацияны қорғағаннан / қауымдастырылған профессор(доцент)ғылыми атағын алғаннан кейінгі ғылыми мақалалар саны</w:t>
            </w:r>
          </w:p>
        </w:tc>
        <w:tc>
          <w:tcPr>
            <w:tcW w:w="5811" w:type="dxa"/>
          </w:tcPr>
          <w:p w14:paraId="50847511" w14:textId="5D470506" w:rsidR="00600648" w:rsidRPr="00600648" w:rsidRDefault="00600648" w:rsidP="006006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Диссертацияны қорғағаннан кейін жарияланған мақалалардың жалпы саны-1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  <w:r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оның ішінде:</w:t>
            </w:r>
          </w:p>
          <w:p w14:paraId="201B7591" w14:textId="5879F4D8" w:rsidR="00600648" w:rsidRPr="00600648" w:rsidRDefault="00600648" w:rsidP="00FB088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 Scopus, Web of Science дерекқорларына кіретін халықаралық рецензияланатын журналдарда-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  <w:r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оның ішінде-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55</w:t>
            </w:r>
            <w:r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-тен астам процентилі бар журналдар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;</w:t>
            </w:r>
          </w:p>
          <w:p w14:paraId="37956025" w14:textId="77777777" w:rsidR="00600648" w:rsidRDefault="00FB0887" w:rsidP="00FB08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648">
              <w:rPr>
                <w:rFonts w:ascii="Times New Roman" w:hAnsi="Times New Roman" w:cs="Times New Roman"/>
                <w:lang w:val="kk-KZ"/>
              </w:rPr>
              <w:lastRenderedPageBreak/>
              <w:t xml:space="preserve">- </w:t>
            </w:r>
            <w:r w:rsidR="00600648" w:rsidRPr="0060064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Қазақстан Республикасы Ғылым және жоғары білім министрлігі Ғылым және жоғары білім саласындағы сапаны қамтамасыз ету Комитеті ұсынған басылымдарда</w:t>
            </w:r>
            <w:r w:rsidR="00600648" w:rsidRPr="006006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0648">
              <w:rPr>
                <w:rFonts w:ascii="Times New Roman" w:hAnsi="Times New Roman" w:cs="Times New Roman"/>
                <w:lang w:val="kk-KZ"/>
              </w:rPr>
              <w:t xml:space="preserve">- 6 </w:t>
            </w:r>
          </w:p>
          <w:p w14:paraId="47414463" w14:textId="33AAEF0B" w:rsidR="00600648" w:rsidRPr="00600648" w:rsidRDefault="00600648" w:rsidP="006006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proofErr w:type="spellStart"/>
            <w:r w:rsidRPr="00600648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</w:rPr>
              <w:t>журналдар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600648">
              <w:rPr>
                <w:rFonts w:ascii="Times New Roman" w:hAnsi="Times New Roman" w:cs="Times New Roman"/>
              </w:rPr>
              <w:t>басылымдарда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0648">
              <w:rPr>
                <w:rFonts w:ascii="Times New Roman" w:hAnsi="Times New Roman" w:cs="Times New Roman"/>
              </w:rPr>
              <w:t>халықаралық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</w:rPr>
              <w:t>конференциялар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</w:rPr>
              <w:t>және</w:t>
            </w:r>
            <w:proofErr w:type="spellEnd"/>
            <w:r w:rsidRPr="00600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648">
              <w:rPr>
                <w:rFonts w:ascii="Times New Roman" w:hAnsi="Times New Roman" w:cs="Times New Roman"/>
              </w:rPr>
              <w:t>т.б</w:t>
            </w:r>
            <w:proofErr w:type="spellEnd"/>
            <w:r w:rsidRPr="00600648">
              <w:rPr>
                <w:rFonts w:ascii="Times New Roman" w:hAnsi="Times New Roman" w:cs="Times New Roman"/>
              </w:rPr>
              <w:t>.) – 1;</w:t>
            </w:r>
          </w:p>
          <w:p w14:paraId="0DA377F4" w14:textId="1C59C50F" w:rsidR="00600648" w:rsidRPr="00600648" w:rsidRDefault="00600648" w:rsidP="0060064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00648">
              <w:rPr>
                <w:rFonts w:ascii="Times New Roman" w:hAnsi="Times New Roman" w:cs="Times New Roman"/>
              </w:rPr>
              <w:t>Индекс</w:t>
            </w:r>
            <w:r w:rsidRPr="006006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0648">
              <w:rPr>
                <w:rFonts w:ascii="Times New Roman" w:hAnsi="Times New Roman" w:cs="Times New Roman"/>
              </w:rPr>
              <w:t>Хирша</w:t>
            </w:r>
            <w:r w:rsidRPr="00600648">
              <w:rPr>
                <w:rFonts w:ascii="Times New Roman" w:hAnsi="Times New Roman" w:cs="Times New Roman"/>
                <w:lang w:val="en-US"/>
              </w:rPr>
              <w:t xml:space="preserve">-h: </w:t>
            </w:r>
            <w:r w:rsidRPr="00600648">
              <w:rPr>
                <w:rFonts w:ascii="Times New Roman" w:hAnsi="Times New Roman" w:cs="Times New Roman"/>
              </w:rPr>
              <w:t>по</w:t>
            </w:r>
            <w:r w:rsidRPr="00600648">
              <w:rPr>
                <w:rFonts w:ascii="Times New Roman" w:hAnsi="Times New Roman" w:cs="Times New Roman"/>
                <w:lang w:val="en-US"/>
              </w:rPr>
              <w:t xml:space="preserve"> Scopus - 3; Web of Science - 2; Google scholar - 4</w:t>
            </w:r>
          </w:p>
        </w:tc>
      </w:tr>
      <w:tr w:rsidR="00FB0887" w:rsidRPr="00600648" w14:paraId="6E39C75D" w14:textId="77777777" w:rsidTr="004F74F8">
        <w:tc>
          <w:tcPr>
            <w:tcW w:w="704" w:type="dxa"/>
          </w:tcPr>
          <w:p w14:paraId="0B65CD52" w14:textId="05AC6BE2" w:rsidR="00FB0887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14:paraId="5B8267CD" w14:textId="42B36FE7" w:rsidR="00FB0887" w:rsidRPr="0048669B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>Соңғы 5 жылда жарияланған монографиялар, оқулықтар, жеке жазылған оқу (оқу-әдістемелік) құралдарының саны</w:t>
            </w:r>
          </w:p>
        </w:tc>
        <w:tc>
          <w:tcPr>
            <w:tcW w:w="5811" w:type="dxa"/>
          </w:tcPr>
          <w:p w14:paraId="34D51956" w14:textId="4DA982B9" w:rsidR="00600648" w:rsidRPr="00600648" w:rsidRDefault="00600648" w:rsidP="00FB08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648">
              <w:rPr>
                <w:rFonts w:ascii="Times New Roman" w:hAnsi="Times New Roman" w:cs="Times New Roman"/>
                <w:lang w:val="kk-KZ"/>
              </w:rPr>
              <w:t>Монография – 1, көлемі 6,21 баспа парағы, «Ұлттық ғарыштық зерттеулер мен технологиялар орталығы» АҚ Ғылыми-техникалық кеңесі ұсынған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0648">
              <w:rPr>
                <w:rFonts w:ascii="Times New Roman" w:hAnsi="Times New Roman" w:cs="Times New Roman"/>
                <w:lang w:val="kk-KZ"/>
              </w:rPr>
              <w:t>Л.М. Мұстафа «</w:t>
            </w:r>
            <w:r w:rsidRPr="00BA352D">
              <w:rPr>
                <w:rFonts w:ascii="Times New Roman" w:hAnsi="Times New Roman"/>
                <w:lang w:val="kk-KZ"/>
              </w:rPr>
              <w:t>Көмірпластиктің беріктік қасиеттерін арттыру үшін эпоксидті шайыр мен көміртекті ұлпаларды жетілдіру әдістерін әзірлеу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600648">
              <w:rPr>
                <w:rFonts w:ascii="Times New Roman" w:hAnsi="Times New Roman" w:cs="Times New Roman"/>
                <w:lang w:val="kk-KZ"/>
              </w:rPr>
              <w:t>Монография: – Алматы, Басп.: Дарын. – 2025, 108 б. ISBN 978-601-7698-01-0</w:t>
            </w:r>
          </w:p>
        </w:tc>
      </w:tr>
      <w:tr w:rsidR="00FB0887" w14:paraId="59E6684A" w14:textId="77777777" w:rsidTr="004F74F8">
        <w:tc>
          <w:tcPr>
            <w:tcW w:w="704" w:type="dxa"/>
          </w:tcPr>
          <w:p w14:paraId="3C8D42FB" w14:textId="30C77C10" w:rsidR="00FB0887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</w:tcPr>
          <w:p w14:paraId="124F7299" w14:textId="47F73134" w:rsidR="00FB0887" w:rsidRPr="0048669B" w:rsidRDefault="00FB0887" w:rsidP="00FB0887">
            <w:pPr>
              <w:pStyle w:val="ad"/>
              <w:spacing w:after="20"/>
              <w:ind w:left="20"/>
              <w:jc w:val="center"/>
            </w:pPr>
            <w:r w:rsidRPr="005250C7">
              <w:rPr>
                <w:lang w:val="kk-KZ"/>
              </w:rPr>
              <w:t xml:space="preserve">Диссертацияны оның басшылығымен қорғаған және ғылыми дәрежесі (ғылым кандидаты, ғылым докторы, философия докторы (Ph.D.) </w:t>
            </w:r>
            <w:r w:rsidRPr="005250C7">
              <w:t xml:space="preserve">Профиль </w:t>
            </w:r>
            <w:proofErr w:type="spellStart"/>
            <w:r w:rsidRPr="005250C7">
              <w:t>докторы</w:t>
            </w:r>
            <w:proofErr w:type="spellEnd"/>
            <w:r w:rsidRPr="005250C7">
              <w:t xml:space="preserve">) </w:t>
            </w:r>
            <w:proofErr w:type="spellStart"/>
            <w:r w:rsidRPr="005250C7">
              <w:t>немесе</w:t>
            </w:r>
            <w:proofErr w:type="spellEnd"/>
            <w:r w:rsidRPr="005250C7">
              <w:t xml:space="preserve"> </w:t>
            </w:r>
            <w:bookmarkStart w:id="0" w:name="_Hlk202431239"/>
            <w:r w:rsidRPr="005250C7">
              <w:t xml:space="preserve">философия </w:t>
            </w:r>
            <w:proofErr w:type="spellStart"/>
            <w:r w:rsidRPr="005250C7">
              <w:t>докторы</w:t>
            </w:r>
            <w:proofErr w:type="spellEnd"/>
            <w:r w:rsidRPr="005250C7">
              <w:t xml:space="preserve"> </w:t>
            </w:r>
            <w:proofErr w:type="spellStart"/>
            <w:r w:rsidRPr="005250C7">
              <w:t>академиялық</w:t>
            </w:r>
            <w:proofErr w:type="spellEnd"/>
            <w:r w:rsidRPr="005250C7">
              <w:t xml:space="preserve"> </w:t>
            </w:r>
            <w:proofErr w:type="spellStart"/>
            <w:r w:rsidRPr="005250C7">
              <w:t>дәрежес</w:t>
            </w:r>
            <w:bookmarkEnd w:id="0"/>
            <w:r w:rsidRPr="005250C7">
              <w:t>і</w:t>
            </w:r>
            <w:proofErr w:type="spellEnd"/>
            <w:r w:rsidRPr="005250C7">
              <w:t>(</w:t>
            </w:r>
            <w:proofErr w:type="spellStart"/>
            <w:r w:rsidRPr="005250C7">
              <w:t>Ph.D</w:t>
            </w:r>
            <w:proofErr w:type="spellEnd"/>
            <w:r w:rsidRPr="005250C7">
              <w:t xml:space="preserve">.). профиль </w:t>
            </w:r>
            <w:proofErr w:type="spellStart"/>
            <w:r w:rsidRPr="005250C7">
              <w:t>докторы</w:t>
            </w:r>
            <w:proofErr w:type="spellEnd"/>
            <w:r w:rsidRPr="005250C7">
              <w:t xml:space="preserve"> </w:t>
            </w:r>
            <w:proofErr w:type="spellStart"/>
            <w:r w:rsidRPr="005250C7">
              <w:t>немесе</w:t>
            </w:r>
            <w:proofErr w:type="spellEnd"/>
            <w:r w:rsidRPr="005250C7">
              <w:t xml:space="preserve"> PhD </w:t>
            </w:r>
            <w:proofErr w:type="spellStart"/>
            <w:r w:rsidRPr="005250C7">
              <w:t>дәрежесі</w:t>
            </w:r>
            <w:proofErr w:type="spellEnd"/>
            <w:r w:rsidRPr="005250C7">
              <w:t xml:space="preserve"> (РН.D.)</w:t>
            </w:r>
          </w:p>
        </w:tc>
        <w:tc>
          <w:tcPr>
            <w:tcW w:w="5811" w:type="dxa"/>
          </w:tcPr>
          <w:p w14:paraId="0CEC2224" w14:textId="5E882D62" w:rsidR="00FB0887" w:rsidRPr="008B0A7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8B0A7C">
              <w:rPr>
                <w:rFonts w:ascii="Times New Roman" w:hAnsi="Times New Roman" w:cs="Times New Roman"/>
              </w:rPr>
              <w:t>-</w:t>
            </w:r>
          </w:p>
        </w:tc>
      </w:tr>
      <w:tr w:rsidR="00FB0887" w14:paraId="14601C5B" w14:textId="77777777" w:rsidTr="004F74F8">
        <w:tc>
          <w:tcPr>
            <w:tcW w:w="704" w:type="dxa"/>
          </w:tcPr>
          <w:p w14:paraId="4BA0E2E7" w14:textId="58B5010E" w:rsidR="00FB0887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</w:tcPr>
          <w:p w14:paraId="762DA4F0" w14:textId="2FB83983" w:rsidR="00FB0887" w:rsidRPr="0048669B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>Оның басшылығымен дайындалған республикалық, халықаралық, шетелдік конкурстардың, көрмелердің, фестивальдердің, сыйлықтардың, олимпиадалардың лауреаттары, жүлдегерлері</w:t>
            </w:r>
          </w:p>
        </w:tc>
        <w:tc>
          <w:tcPr>
            <w:tcW w:w="5811" w:type="dxa"/>
          </w:tcPr>
          <w:p w14:paraId="501D700A" w14:textId="06E3F81F" w:rsidR="00FB0887" w:rsidRPr="008B0A7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0887" w14:paraId="78CDB16A" w14:textId="77777777" w:rsidTr="004F74F8">
        <w:tc>
          <w:tcPr>
            <w:tcW w:w="704" w:type="dxa"/>
          </w:tcPr>
          <w:p w14:paraId="6546BC86" w14:textId="44F1EB28" w:rsidR="00FB0887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</w:tcPr>
          <w:p w14:paraId="65BB48D4" w14:textId="4D4ED660" w:rsidR="00FB0887" w:rsidRPr="0048669B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hAnsi="Times New Roman" w:cs="Times New Roman"/>
                <w:lang w:val="kk-KZ"/>
              </w:rPr>
              <w:t xml:space="preserve">Оның басшылығымен дайындалған Дүниежүзілік универсиадалардың, Азия чемпионаттарының және Азия ойындарының чемпиондары немесе жүлдегерлері.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Еуропа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0C7">
              <w:rPr>
                <w:rFonts w:ascii="Times New Roman" w:hAnsi="Times New Roman" w:cs="Times New Roman"/>
              </w:rPr>
              <w:t>әлем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және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Олимпиада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ойындарының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чемпионы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жүлдегері</w:t>
            </w:r>
            <w:proofErr w:type="spellEnd"/>
          </w:p>
        </w:tc>
        <w:tc>
          <w:tcPr>
            <w:tcW w:w="5811" w:type="dxa"/>
          </w:tcPr>
          <w:p w14:paraId="5CE5D949" w14:textId="56F89C93" w:rsidR="00FB0887" w:rsidRPr="008B0A7C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8B0A7C">
              <w:rPr>
                <w:rFonts w:ascii="Times New Roman" w:hAnsi="Times New Roman" w:cs="Times New Roman"/>
              </w:rPr>
              <w:t>-</w:t>
            </w:r>
          </w:p>
        </w:tc>
      </w:tr>
      <w:tr w:rsidR="00FB0887" w:rsidRPr="00F20312" w14:paraId="6AA2166F" w14:textId="77777777" w:rsidTr="004F74F8">
        <w:tc>
          <w:tcPr>
            <w:tcW w:w="704" w:type="dxa"/>
          </w:tcPr>
          <w:p w14:paraId="57FEBBE1" w14:textId="2244F74C" w:rsidR="00FB0887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r w:rsidRPr="00525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</w:tcPr>
          <w:p w14:paraId="627A9DCC" w14:textId="25A3BAA9" w:rsidR="00FB0887" w:rsidRPr="0048669B" w:rsidRDefault="00FB0887" w:rsidP="00FB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0C7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5250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0C7">
              <w:rPr>
                <w:rFonts w:ascii="Times New Roman" w:hAnsi="Times New Roman" w:cs="Times New Roman"/>
              </w:rPr>
              <w:t>ақпарат</w:t>
            </w:r>
            <w:proofErr w:type="spellEnd"/>
          </w:p>
        </w:tc>
        <w:tc>
          <w:tcPr>
            <w:tcW w:w="5811" w:type="dxa"/>
          </w:tcPr>
          <w:p w14:paraId="4D2EF65D" w14:textId="1B1F4E49" w:rsidR="00351D81" w:rsidRPr="00351D81" w:rsidRDefault="00351D81" w:rsidP="00351D81">
            <w:pPr>
              <w:ind w:firstLine="174"/>
              <w:jc w:val="both"/>
              <w:rPr>
                <w:rFonts w:ascii="Times New Roman" w:eastAsia="+mj-ea" w:hAnsi="Times New Roman" w:cs="Times New Roman"/>
                <w:b/>
                <w:bCs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Мұстафа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Л.М.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гранттық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және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бағдарлама-ма</w:t>
            </w:r>
            <w:proofErr w:type="spellEnd"/>
            <w:r w:rsidR="00C87444">
              <w:rPr>
                <w:rFonts w:ascii="Times New Roman" w:eastAsia="+mj-ea" w:hAnsi="Times New Roman" w:cs="Times New Roman"/>
                <w:b/>
                <w:bCs/>
                <w:kern w:val="24"/>
                <w:lang w:val="kk-KZ"/>
              </w:rPr>
              <w:t>қ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саттық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қаржыландыру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жобалары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мен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бағдарламаларында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белсенді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қатысады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.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Ең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маңызды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гранттық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жобалар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мен БМҚ </w:t>
            </w:r>
            <w:proofErr w:type="spellStart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тізімі</w:t>
            </w:r>
            <w:proofErr w:type="spellEnd"/>
            <w:r w:rsidRPr="00351D81">
              <w:rPr>
                <w:rFonts w:ascii="Times New Roman" w:eastAsia="+mj-ea" w:hAnsi="Times New Roman" w:cs="Times New Roman"/>
                <w:b/>
                <w:bCs/>
                <w:kern w:val="24"/>
              </w:rPr>
              <w:t>:</w:t>
            </w:r>
          </w:p>
          <w:p w14:paraId="1DAE272D" w14:textId="77777777" w:rsidR="00351D81" w:rsidRPr="00351D81" w:rsidRDefault="00351D81" w:rsidP="00351D81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lastRenderedPageBreak/>
              <w:t>Қазақстандық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шикізаттан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ғарыш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техникасына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арналған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берікті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алюминий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және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магний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қорытпаларын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өндіру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технологиясын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әзірлеу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(2009–2011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.);</w:t>
            </w:r>
          </w:p>
          <w:p w14:paraId="3D21B793" w14:textId="77777777" w:rsidR="00351D81" w:rsidRPr="00351D81" w:rsidRDefault="00351D81" w:rsidP="004274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Ғарыш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техникасында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конструкциялық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материал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ретінде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қолдануға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арналған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берікті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алюминий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қорытпаларының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құрылымы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мен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қасиеттерін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зерттеу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(2012–2014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.);</w:t>
            </w:r>
          </w:p>
          <w:p w14:paraId="518C4E27" w14:textId="77777777" w:rsidR="00351D81" w:rsidRPr="00351D81" w:rsidRDefault="00351D81" w:rsidP="004274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Шекаралық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сипаттамалары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бар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берікті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көмірпластиктер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мен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одан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жасалған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өнімдерді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өндірудің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отандық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технологиясын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әзірлеу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(2015–2017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.);</w:t>
            </w:r>
          </w:p>
          <w:p w14:paraId="0E9F2083" w14:textId="77777777" w:rsidR="00351D81" w:rsidRPr="00351D81" w:rsidRDefault="00351D81" w:rsidP="004274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Аэроғарыштық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мақсаттағы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модульді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және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берікті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көмірпластик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өнімін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алу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үшін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отандық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технологияны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әзірлеу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(2015–2017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.);</w:t>
            </w:r>
          </w:p>
          <w:p w14:paraId="09AEFC1D" w14:textId="77777777" w:rsidR="00351D81" w:rsidRPr="00351D81" w:rsidRDefault="00351D81" w:rsidP="004274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Қорғаныс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және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аэроғарыштық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мақсаттағы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өнімдерге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арналған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соққыға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төзімді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көмірпластик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өндірісінің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технологиясын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әзірлеу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(2018–2020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.);</w:t>
            </w:r>
          </w:p>
          <w:p w14:paraId="190A92B2" w14:textId="77777777" w:rsidR="00351D81" w:rsidRPr="00351D81" w:rsidRDefault="00351D81" w:rsidP="004274B6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0" w:firstLine="174"/>
              <w:jc w:val="both"/>
              <w:rPr>
                <w:rFonts w:ascii="Times New Roman" w:eastAsia="+mj-ea" w:hAnsi="Times New Roman" w:cs="Times New Roman"/>
                <w:kern w:val="24"/>
              </w:rPr>
            </w:pP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Әскери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ұшқышсыз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ұшатын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аппараттар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мен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аэроғарыштық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техника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корпустары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үшін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радиоқұрылымды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,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жоғары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берікті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композит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алудың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отандық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технологиясын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әзірлеу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 xml:space="preserve"> (2021–2023 </w:t>
            </w:r>
            <w:proofErr w:type="spellStart"/>
            <w:r w:rsidRPr="00351D81">
              <w:rPr>
                <w:rFonts w:ascii="Times New Roman" w:eastAsia="+mj-ea" w:hAnsi="Times New Roman" w:cs="Times New Roman"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kern w:val="24"/>
              </w:rPr>
              <w:t>.).</w:t>
            </w:r>
          </w:p>
          <w:p w14:paraId="3EA946E9" w14:textId="31C26932" w:rsidR="00351D81" w:rsidRDefault="00351D81" w:rsidP="004274B6">
            <w:pPr>
              <w:tabs>
                <w:tab w:val="num" w:pos="360"/>
                <w:tab w:val="left" w:pos="458"/>
                <w:tab w:val="left" w:pos="599"/>
                <w:tab w:val="left" w:pos="741"/>
                <w:tab w:val="left" w:pos="1025"/>
              </w:tabs>
              <w:ind w:firstLine="174"/>
              <w:jc w:val="both"/>
              <w:rPr>
                <w:rFonts w:ascii="Times New Roman" w:eastAsia="+mj-ea" w:hAnsi="Times New Roman" w:cs="Times New Roman"/>
                <w:bCs/>
                <w:kern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</w:rPr>
              <w:t xml:space="preserve">- </w:t>
            </w:r>
            <w:proofErr w:type="spellStart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>Ғылыми-техникалық</w:t>
            </w:r>
            <w:proofErr w:type="spellEnd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>бағдарлама</w:t>
            </w:r>
            <w:proofErr w:type="spellEnd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 xml:space="preserve"> BR109019/0221/БМҚ ДСП </w:t>
            </w:r>
            <w:proofErr w:type="spellStart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>мөрімен</w:t>
            </w:r>
            <w:proofErr w:type="spellEnd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 xml:space="preserve"> (2021–2023 </w:t>
            </w:r>
            <w:proofErr w:type="spellStart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>жж</w:t>
            </w:r>
            <w:proofErr w:type="spellEnd"/>
            <w:r w:rsidRPr="00351D81">
              <w:rPr>
                <w:rFonts w:ascii="Times New Roman" w:eastAsia="+mj-ea" w:hAnsi="Times New Roman" w:cs="Times New Roman"/>
                <w:bCs/>
                <w:kern w:val="24"/>
              </w:rPr>
              <w:t>.)</w:t>
            </w:r>
            <w:r>
              <w:rPr>
                <w:rFonts w:ascii="Times New Roman" w:eastAsia="+mj-ea" w:hAnsi="Times New Roman" w:cs="Times New Roman"/>
                <w:bCs/>
                <w:kern w:val="24"/>
              </w:rPr>
              <w:t>.</w:t>
            </w:r>
          </w:p>
          <w:p w14:paraId="0D812628" w14:textId="52969424" w:rsidR="00351D81" w:rsidRPr="004274B6" w:rsidRDefault="004274B6" w:rsidP="00351D81">
            <w:pPr>
              <w:tabs>
                <w:tab w:val="num" w:pos="360"/>
                <w:tab w:val="left" w:pos="458"/>
                <w:tab w:val="left" w:pos="599"/>
                <w:tab w:val="left" w:pos="741"/>
                <w:tab w:val="left" w:pos="1025"/>
              </w:tabs>
              <w:ind w:firstLine="174"/>
              <w:jc w:val="both"/>
              <w:rPr>
                <w:rFonts w:ascii="Times New Roman" w:eastAsia="+mj-ea" w:hAnsi="Times New Roman" w:cs="Times New Roman"/>
                <w:b/>
                <w:kern w:val="24"/>
              </w:rPr>
            </w:pPr>
            <w:r>
              <w:rPr>
                <w:rFonts w:ascii="Times New Roman" w:eastAsia="+mj-ea" w:hAnsi="Times New Roman" w:cs="Times New Roman"/>
                <w:b/>
                <w:kern w:val="24"/>
                <w:lang w:val="kk-KZ"/>
              </w:rPr>
              <w:t>Ғ</w:t>
            </w:r>
            <w:proofErr w:type="spellStart"/>
            <w:r w:rsidRPr="004274B6">
              <w:rPr>
                <w:rFonts w:ascii="Times New Roman" w:eastAsia="+mj-ea" w:hAnsi="Times New Roman" w:cs="Times New Roman"/>
                <w:b/>
                <w:kern w:val="24"/>
              </w:rPr>
              <w:t>ылыми</w:t>
            </w:r>
            <w:proofErr w:type="spellEnd"/>
            <w:r w:rsidRPr="004274B6">
              <w:rPr>
                <w:rFonts w:ascii="Times New Roman" w:eastAsia="+mj-ea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/>
                <w:kern w:val="24"/>
              </w:rPr>
              <w:t>жобаны</w:t>
            </w:r>
            <w:proofErr w:type="spellEnd"/>
            <w:r w:rsidRPr="004274B6">
              <w:rPr>
                <w:rFonts w:ascii="Times New Roman" w:eastAsia="+mj-ea" w:hAnsi="Times New Roman" w:cs="Times New Roman"/>
                <w:b/>
                <w:kern w:val="24"/>
                <w:lang w:val="kk-KZ"/>
              </w:rPr>
              <w:t>ң</w:t>
            </w:r>
            <w:r w:rsidRPr="004274B6">
              <w:rPr>
                <w:rFonts w:ascii="Times New Roman" w:eastAsia="+mj-ea" w:hAnsi="Times New Roman" w:cs="Times New Roman"/>
                <w:b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/>
                <w:kern w:val="24"/>
              </w:rPr>
              <w:t>жетек</w:t>
            </w:r>
            <w:proofErr w:type="spellEnd"/>
            <w:r w:rsidRPr="004274B6">
              <w:rPr>
                <w:rFonts w:ascii="Times New Roman" w:eastAsia="+mj-ea" w:hAnsi="Times New Roman" w:cs="Times New Roman"/>
                <w:b/>
                <w:kern w:val="24"/>
                <w:lang w:val="kk-KZ"/>
              </w:rPr>
              <w:t xml:space="preserve">шісі </w:t>
            </w:r>
            <w:proofErr w:type="spellStart"/>
            <w:r w:rsidR="00351D81" w:rsidRPr="004274B6">
              <w:rPr>
                <w:rFonts w:ascii="Times New Roman" w:eastAsia="+mj-ea" w:hAnsi="Times New Roman" w:cs="Times New Roman"/>
                <w:b/>
                <w:kern w:val="24"/>
              </w:rPr>
              <w:t>Мұстафа</w:t>
            </w:r>
            <w:proofErr w:type="spellEnd"/>
            <w:r w:rsidR="00351D81" w:rsidRPr="004274B6">
              <w:rPr>
                <w:rFonts w:ascii="Times New Roman" w:eastAsia="+mj-ea" w:hAnsi="Times New Roman" w:cs="Times New Roman"/>
                <w:b/>
                <w:kern w:val="24"/>
              </w:rPr>
              <w:t xml:space="preserve"> Л.М.:</w:t>
            </w:r>
          </w:p>
          <w:p w14:paraId="5D717D74" w14:textId="365E40AE" w:rsidR="004274B6" w:rsidRPr="004274B6" w:rsidRDefault="00351D81" w:rsidP="00351D81">
            <w:pPr>
              <w:tabs>
                <w:tab w:val="num" w:pos="360"/>
                <w:tab w:val="left" w:pos="458"/>
                <w:tab w:val="left" w:pos="599"/>
                <w:tab w:val="left" w:pos="741"/>
                <w:tab w:val="left" w:pos="1025"/>
              </w:tabs>
              <w:ind w:firstLine="174"/>
              <w:jc w:val="both"/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</w:rPr>
              <w:t xml:space="preserve">- </w:t>
            </w:r>
            <w:r w:rsidR="004274B6"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AP196116/0222 </w:t>
            </w:r>
            <w:r w:rsidR="004274B6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жобасы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Қазақстан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Республикасының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қорғаныс-өнеркәсіптік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кешені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кәсіпорындары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үшін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брон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>ға төзімді</w:t>
            </w:r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болат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қорытпаларын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алу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технологиясын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әзірлеу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бойынша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гранттық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>қаржыландыру</w:t>
            </w:r>
            <w:proofErr w:type="spellEnd"/>
            <w:r w:rsidRPr="004274B6">
              <w:rPr>
                <w:rFonts w:ascii="Times New Roman" w:eastAsia="+mj-ea" w:hAnsi="Times New Roman" w:cs="Times New Roman"/>
                <w:bCs/>
                <w:kern w:val="24"/>
              </w:rPr>
              <w:t xml:space="preserve"> </w:t>
            </w:r>
          </w:p>
          <w:p w14:paraId="62B68E8E" w14:textId="30B6E5ED" w:rsidR="00351D81" w:rsidRPr="004274B6" w:rsidRDefault="004274B6" w:rsidP="00351D81">
            <w:pPr>
              <w:tabs>
                <w:tab w:val="num" w:pos="360"/>
                <w:tab w:val="left" w:pos="458"/>
                <w:tab w:val="left" w:pos="599"/>
                <w:tab w:val="left" w:pos="741"/>
                <w:tab w:val="left" w:pos="1025"/>
              </w:tabs>
              <w:ind w:firstLine="174"/>
              <w:jc w:val="both"/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</w:pPr>
            <w:r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>-</w:t>
            </w:r>
            <w:r w:rsidRPr="004274B6">
              <w:rPr>
                <w:rFonts w:ascii="Times New Roman" w:hAnsi="Times New Roman"/>
                <w:lang w:val="kk-KZ"/>
              </w:rPr>
              <w:t xml:space="preserve"> BR203002/0223-қбпү</w:t>
            </w:r>
            <w:r w:rsidR="00351D81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 мөрімен ғылыми-техникалық бағдарлама</w:t>
            </w:r>
            <w:r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ның ішіндегі </w:t>
            </w:r>
            <w:r w:rsidR="00351D81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>жоба</w:t>
            </w:r>
            <w:r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ның </w:t>
            </w:r>
            <w:r w:rsidR="00351D81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>жетекшісі болып табылады (2023–2025 жж.);</w:t>
            </w:r>
          </w:p>
          <w:p w14:paraId="15048D01" w14:textId="15144FFC" w:rsidR="00351D81" w:rsidRPr="00351D81" w:rsidRDefault="002A35D0" w:rsidP="00351D81">
            <w:pPr>
              <w:ind w:firstLine="709"/>
              <w:jc w:val="both"/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</w:pPr>
            <w:r>
              <w:rPr>
                <w:rFonts w:ascii="Times New Roman" w:eastAsia="+mj-ea" w:hAnsi="Times New Roman" w:cs="Times New Roman"/>
                <w:b/>
                <w:kern w:val="24"/>
                <w:lang w:val="kk-KZ"/>
              </w:rPr>
              <w:t xml:space="preserve">Құрмет грамотасы </w:t>
            </w:r>
            <w:r w:rsidR="004274B6" w:rsidRPr="004274B6">
              <w:rPr>
                <w:rFonts w:ascii="Times New Roman" w:eastAsia="+mj-ea" w:hAnsi="Times New Roman" w:cs="Times New Roman"/>
                <w:b/>
                <w:kern w:val="24"/>
                <w:lang w:val="kk-KZ"/>
              </w:rPr>
              <w:t>:</w:t>
            </w:r>
            <w:r w:rsidR="004274B6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 </w:t>
            </w:r>
            <w:r w:rsidR="00351D81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2020 жылы – Қазақстан Республикасының Тәуелсіздік күніне орай, авиация және ғарыш өнеркәсібінің дамуына қосқан зор үлесі мен кәсіби қызметтегі жетістіктері үшін Б. Мусиннің </w:t>
            </w:r>
            <w:r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>құрмет грамотасымен</w:t>
            </w:r>
            <w:r w:rsidR="00351D81" w:rsidRPr="004274B6">
              <w:rPr>
                <w:rFonts w:ascii="Times New Roman" w:eastAsia="+mj-ea" w:hAnsi="Times New Roman" w:cs="Times New Roman"/>
                <w:bCs/>
                <w:kern w:val="24"/>
                <w:lang w:val="kk-KZ"/>
              </w:rPr>
              <w:t xml:space="preserve"> марапатталған.</w:t>
            </w:r>
          </w:p>
        </w:tc>
      </w:tr>
    </w:tbl>
    <w:p w14:paraId="07ADCEBD" w14:textId="77777777" w:rsidR="00DC2C38" w:rsidRPr="004274B6" w:rsidRDefault="00DC2C38" w:rsidP="00AD6C8C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94E0B96" w14:textId="77777777" w:rsidR="00DC2C38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>Ғылыми жетекші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C2C38">
        <w:rPr>
          <w:rFonts w:ascii="Times New Roman" w:hAnsi="Times New Roman" w:cs="Times New Roman"/>
          <w:b/>
          <w:bCs/>
          <w:lang w:val="kk-KZ"/>
        </w:rPr>
        <w:t xml:space="preserve">«Ұлттық ғарыштық </w:t>
      </w:r>
    </w:p>
    <w:p w14:paraId="4D114F45" w14:textId="77777777" w:rsidR="00DC2C38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 xml:space="preserve">зерттеулер мен технологиялар </w:t>
      </w:r>
    </w:p>
    <w:p w14:paraId="51BB6AE1" w14:textId="7E156C39" w:rsidR="00D1378A" w:rsidRPr="004274B6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>орталығы» АҚ</w:t>
      </w:r>
      <w:r>
        <w:rPr>
          <w:rFonts w:ascii="Times New Roman" w:hAnsi="Times New Roman" w:cs="Times New Roman"/>
          <w:b/>
          <w:bCs/>
          <w:lang w:val="kk-KZ"/>
        </w:rPr>
        <w:t xml:space="preserve">, </w:t>
      </w:r>
      <w:r w:rsidRPr="00DC2C38">
        <w:rPr>
          <w:rFonts w:ascii="Times New Roman" w:hAnsi="Times New Roman" w:cs="Times New Roman"/>
          <w:b/>
          <w:bCs/>
          <w:lang w:val="kk-KZ"/>
        </w:rPr>
        <w:t xml:space="preserve">т. ғ. д., профессор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</w:t>
      </w:r>
      <w:r w:rsidRPr="00DC2C38">
        <w:rPr>
          <w:rFonts w:ascii="Times New Roman" w:hAnsi="Times New Roman" w:cs="Times New Roman"/>
          <w:b/>
          <w:bCs/>
          <w:lang w:val="kk-KZ"/>
        </w:rPr>
        <w:t>М. Нұрғожин</w:t>
      </w:r>
    </w:p>
    <w:p w14:paraId="19D1A33E" w14:textId="77777777" w:rsidR="00DC2C38" w:rsidRDefault="00DC2C38" w:rsidP="00AD6C8C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3D4D0F" w14:textId="77777777" w:rsidR="00DC2C38" w:rsidRPr="00DC2C38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 xml:space="preserve">Басқарма төрағасының орынбасары </w:t>
      </w:r>
    </w:p>
    <w:p w14:paraId="652D3D53" w14:textId="1A7A90A3" w:rsidR="00DC2C38" w:rsidRDefault="003F14A1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="00DC2C38" w:rsidRPr="00DC2C38">
        <w:rPr>
          <w:rFonts w:ascii="Times New Roman" w:hAnsi="Times New Roman" w:cs="Times New Roman"/>
          <w:b/>
          <w:bCs/>
          <w:lang w:val="kk-KZ"/>
        </w:rPr>
        <w:t xml:space="preserve">Ұлттық ғарыштық </w:t>
      </w:r>
    </w:p>
    <w:p w14:paraId="13968906" w14:textId="77777777" w:rsidR="00DC2C38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 xml:space="preserve">зерттеулер мен технологиялар </w:t>
      </w:r>
    </w:p>
    <w:p w14:paraId="61994589" w14:textId="119C820C" w:rsidR="00DC2C38" w:rsidRPr="004274B6" w:rsidRDefault="00DC2C38" w:rsidP="00DC2C38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DC2C38">
        <w:rPr>
          <w:rFonts w:ascii="Times New Roman" w:hAnsi="Times New Roman" w:cs="Times New Roman"/>
          <w:b/>
          <w:bCs/>
          <w:lang w:val="kk-KZ"/>
        </w:rPr>
        <w:t>орталығы» АҚ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C2C38">
        <w:rPr>
          <w:rFonts w:ascii="Times New Roman" w:hAnsi="Times New Roman" w:cs="Times New Roman"/>
          <w:b/>
          <w:bCs/>
          <w:lang w:val="kk-KZ"/>
        </w:rPr>
        <w:t xml:space="preserve">, PhD докторы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Pr="00DC2C38">
        <w:rPr>
          <w:rFonts w:ascii="Times New Roman" w:hAnsi="Times New Roman" w:cs="Times New Roman"/>
          <w:b/>
          <w:bCs/>
          <w:lang w:val="kk-KZ"/>
        </w:rPr>
        <w:t>Г. Партизан</w:t>
      </w:r>
    </w:p>
    <w:p w14:paraId="057D151D" w14:textId="77777777" w:rsidR="00D1378A" w:rsidRPr="004274B6" w:rsidRDefault="00D1378A" w:rsidP="00AD6C8C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sectPr w:rsidR="00D1378A" w:rsidRPr="0042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054"/>
    <w:multiLevelType w:val="multilevel"/>
    <w:tmpl w:val="47C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745E"/>
    <w:multiLevelType w:val="multilevel"/>
    <w:tmpl w:val="07A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19C7"/>
    <w:multiLevelType w:val="hybridMultilevel"/>
    <w:tmpl w:val="69C2AA82"/>
    <w:lvl w:ilvl="0" w:tplc="685E4C3E">
      <w:start w:val="10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51EF7"/>
    <w:multiLevelType w:val="multilevel"/>
    <w:tmpl w:val="220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67158"/>
    <w:multiLevelType w:val="multilevel"/>
    <w:tmpl w:val="3354AF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67E95"/>
    <w:multiLevelType w:val="hybridMultilevel"/>
    <w:tmpl w:val="7DE0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05606">
    <w:abstractNumId w:val="5"/>
  </w:num>
  <w:num w:numId="2" w16cid:durableId="1690447302">
    <w:abstractNumId w:val="2"/>
  </w:num>
  <w:num w:numId="3" w16cid:durableId="1472595435">
    <w:abstractNumId w:val="1"/>
  </w:num>
  <w:num w:numId="4" w16cid:durableId="1784375837">
    <w:abstractNumId w:val="3"/>
  </w:num>
  <w:num w:numId="5" w16cid:durableId="1870220803">
    <w:abstractNumId w:val="0"/>
  </w:num>
  <w:num w:numId="6" w16cid:durableId="197666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8C"/>
    <w:rsid w:val="0007783C"/>
    <w:rsid w:val="000A38ED"/>
    <w:rsid w:val="00110CDB"/>
    <w:rsid w:val="001331F0"/>
    <w:rsid w:val="001C7DDE"/>
    <w:rsid w:val="00213F15"/>
    <w:rsid w:val="002A35D0"/>
    <w:rsid w:val="002E07A0"/>
    <w:rsid w:val="00351D81"/>
    <w:rsid w:val="003A1782"/>
    <w:rsid w:val="003B495B"/>
    <w:rsid w:val="003F14A1"/>
    <w:rsid w:val="00412347"/>
    <w:rsid w:val="004274B6"/>
    <w:rsid w:val="0048669B"/>
    <w:rsid w:val="004F74F8"/>
    <w:rsid w:val="005A7EB6"/>
    <w:rsid w:val="005C29BD"/>
    <w:rsid w:val="00600648"/>
    <w:rsid w:val="00765F15"/>
    <w:rsid w:val="00774EF4"/>
    <w:rsid w:val="007800EB"/>
    <w:rsid w:val="008B0A7C"/>
    <w:rsid w:val="008D6D5A"/>
    <w:rsid w:val="0098288C"/>
    <w:rsid w:val="009A656C"/>
    <w:rsid w:val="009C054A"/>
    <w:rsid w:val="009D390D"/>
    <w:rsid w:val="00A92C8F"/>
    <w:rsid w:val="00AD6C8C"/>
    <w:rsid w:val="00B2681A"/>
    <w:rsid w:val="00BC234B"/>
    <w:rsid w:val="00BE7730"/>
    <w:rsid w:val="00BF07E5"/>
    <w:rsid w:val="00C120E3"/>
    <w:rsid w:val="00C437A9"/>
    <w:rsid w:val="00C641CA"/>
    <w:rsid w:val="00C87444"/>
    <w:rsid w:val="00CE0479"/>
    <w:rsid w:val="00CE6269"/>
    <w:rsid w:val="00D1378A"/>
    <w:rsid w:val="00D54662"/>
    <w:rsid w:val="00D65C32"/>
    <w:rsid w:val="00D9481C"/>
    <w:rsid w:val="00DC2C38"/>
    <w:rsid w:val="00DC3230"/>
    <w:rsid w:val="00DC5BF6"/>
    <w:rsid w:val="00F20312"/>
    <w:rsid w:val="00F85FAF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D810"/>
  <w15:chartTrackingRefBased/>
  <w15:docId w15:val="{02A3CECD-B590-4A52-AEEE-EBDA99D4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C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E04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CE0479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2E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F85F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8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935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2025-11-26T11:11:00Z</cp:lastPrinted>
  <dcterms:created xsi:type="dcterms:W3CDTF">2025-05-23T08:45:00Z</dcterms:created>
  <dcterms:modified xsi:type="dcterms:W3CDTF">2025-11-27T05:41:00Z</dcterms:modified>
</cp:coreProperties>
</file>